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D32DE" w14:textId="45C0D790" w:rsidR="00E42161" w:rsidRDefault="006479A9">
      <w:pPr>
        <w:rPr>
          <w:b/>
          <w:bCs/>
        </w:rPr>
      </w:pPr>
      <w:r>
        <w:rPr>
          <w:b/>
          <w:bCs/>
        </w:rPr>
        <w:t>Concept-verslag van de Algemene Ledenvergadering van de Vereniging Gouden Kruisdragers Vierdaagse</w:t>
      </w:r>
      <w:r w:rsidR="00D543A5">
        <w:rPr>
          <w:b/>
          <w:bCs/>
        </w:rPr>
        <w:t>, gehouden te Nijmegen, 13 april 2024</w:t>
      </w:r>
    </w:p>
    <w:p w14:paraId="13E295A9" w14:textId="309D2BC3" w:rsidR="00D543A5" w:rsidRDefault="00D543A5">
      <w:pPr>
        <w:rPr>
          <w:b/>
          <w:bCs/>
        </w:rPr>
      </w:pPr>
      <w:r>
        <w:rPr>
          <w:b/>
          <w:bCs/>
        </w:rPr>
        <w:t>Aanwezig:</w:t>
      </w:r>
    </w:p>
    <w:p w14:paraId="7F4A2883" w14:textId="6E0F6372" w:rsidR="00D543A5" w:rsidRDefault="004D44EB">
      <w:r>
        <w:t xml:space="preserve">Bestuur: </w:t>
      </w:r>
      <w:r w:rsidR="00EA782C">
        <w:t xml:space="preserve">Frans </w:t>
      </w:r>
      <w:proofErr w:type="spellStart"/>
      <w:r w:rsidR="00EA782C">
        <w:t>Leijtens</w:t>
      </w:r>
      <w:proofErr w:type="spellEnd"/>
      <w:r w:rsidR="00EA782C">
        <w:t>,(</w:t>
      </w:r>
      <w:proofErr w:type="spellStart"/>
      <w:r w:rsidR="00EA782C">
        <w:t>vz</w:t>
      </w:r>
      <w:proofErr w:type="spellEnd"/>
      <w:r w:rsidR="00EA782C">
        <w:t>), Ed Hendriks (</w:t>
      </w:r>
      <w:proofErr w:type="spellStart"/>
      <w:r w:rsidR="00EA782C">
        <w:t>penn</w:t>
      </w:r>
      <w:proofErr w:type="spellEnd"/>
      <w:r w:rsidR="00E8502A">
        <w:t xml:space="preserve">.) </w:t>
      </w:r>
      <w:r w:rsidR="00E8502A" w:rsidRPr="00A31D68">
        <w:t>Coert Peeters (sec), Harry</w:t>
      </w:r>
      <w:r w:rsidR="006B3E23" w:rsidRPr="00A31D68">
        <w:t xml:space="preserve"> v Dijk (ledenadm.</w:t>
      </w:r>
      <w:r w:rsidR="00A31D68" w:rsidRPr="00A31D68">
        <w:t>) Ja</w:t>
      </w:r>
      <w:r w:rsidR="00A31D68">
        <w:t xml:space="preserve">imy </w:t>
      </w:r>
      <w:proofErr w:type="spellStart"/>
      <w:r w:rsidR="00A31D68">
        <w:t>Pieterson</w:t>
      </w:r>
      <w:proofErr w:type="spellEnd"/>
      <w:r w:rsidR="00A31D68">
        <w:t>, Michael Kors</w:t>
      </w:r>
      <w:r w:rsidR="004B03E3">
        <w:t xml:space="preserve">, </w:t>
      </w:r>
      <w:proofErr w:type="spellStart"/>
      <w:r w:rsidR="004B03E3">
        <w:t>Rino</w:t>
      </w:r>
      <w:proofErr w:type="spellEnd"/>
      <w:r w:rsidR="004B03E3">
        <w:t xml:space="preserve"> Hamelink</w:t>
      </w:r>
      <w:r w:rsidR="00A31D68">
        <w:t xml:space="preserve"> </w:t>
      </w:r>
    </w:p>
    <w:p w14:paraId="04FC4985" w14:textId="5DC85153" w:rsidR="004B03E3" w:rsidRDefault="004B03E3">
      <w:r>
        <w:t>F</w:t>
      </w:r>
      <w:r w:rsidR="00CC08F0">
        <w:t>.</w:t>
      </w:r>
      <w:r w:rsidR="00415617">
        <w:t xml:space="preserve"> de Leeuw, G</w:t>
      </w:r>
      <w:r w:rsidR="000846AB">
        <w:t>.</w:t>
      </w:r>
      <w:r w:rsidR="00415617">
        <w:t xml:space="preserve"> Langen</w:t>
      </w:r>
      <w:r w:rsidR="00CD516B">
        <w:t xml:space="preserve">, M. </w:t>
      </w:r>
      <w:proofErr w:type="spellStart"/>
      <w:r w:rsidR="00CD516B">
        <w:t>Lemra</w:t>
      </w:r>
      <w:proofErr w:type="spellEnd"/>
      <w:r w:rsidR="00CD516B">
        <w:t>, T. Swart, M. Sponselee, M. Wier</w:t>
      </w:r>
      <w:r w:rsidR="007A6DCD">
        <w:t>da, W. Slootmaker, J. Poppe, A. Martinus-Claus, J. Van der Wal, J.</w:t>
      </w:r>
      <w:r w:rsidR="00F66BC9">
        <w:t xml:space="preserve"> </w:t>
      </w:r>
      <w:r w:rsidR="00FF3B75">
        <w:t xml:space="preserve">Peters, P.M. </w:t>
      </w:r>
      <w:proofErr w:type="spellStart"/>
      <w:r w:rsidR="00FF3B75">
        <w:t>Noordman</w:t>
      </w:r>
      <w:proofErr w:type="spellEnd"/>
      <w:r w:rsidR="00FF3B75">
        <w:t>,</w:t>
      </w:r>
      <w:r w:rsidR="00F66BC9">
        <w:t xml:space="preserve">  </w:t>
      </w:r>
      <w:r w:rsidR="00FF3B75">
        <w:t xml:space="preserve"> J. Honkoop, A. v. Toorn, H. van </w:t>
      </w:r>
      <w:proofErr w:type="spellStart"/>
      <w:r w:rsidR="00FF3B75">
        <w:t>Sebi</w:t>
      </w:r>
      <w:r w:rsidR="001020B0">
        <w:t>ll</w:t>
      </w:r>
      <w:r w:rsidR="00FF3B75">
        <w:t>e</w:t>
      </w:r>
      <w:proofErr w:type="spellEnd"/>
      <w:r w:rsidR="00FF3B75">
        <w:t>,</w:t>
      </w:r>
      <w:r w:rsidR="002972F8">
        <w:t xml:space="preserve"> </w:t>
      </w:r>
      <w:r w:rsidR="00FF3B75">
        <w:t xml:space="preserve"> P. Bothof, </w:t>
      </w:r>
      <w:r w:rsidR="00173567">
        <w:t>I. Mol, R. de Vos, G van E</w:t>
      </w:r>
      <w:r w:rsidR="002972F8">
        <w:t>l</w:t>
      </w:r>
      <w:r w:rsidR="00BD637B">
        <w:t xml:space="preserve">k, D. </w:t>
      </w:r>
      <w:proofErr w:type="spellStart"/>
      <w:r w:rsidR="00BD637B">
        <w:t>Noordanus</w:t>
      </w:r>
      <w:proofErr w:type="spellEnd"/>
      <w:r w:rsidR="00BD637B">
        <w:t xml:space="preserve">, </w:t>
      </w:r>
      <w:r w:rsidR="001449FC">
        <w:t xml:space="preserve">  </w:t>
      </w:r>
      <w:r w:rsidR="00BD637B">
        <w:t xml:space="preserve">G.J. Fredriks, A. de Rouw, F. Hoefs, N. </w:t>
      </w:r>
      <w:proofErr w:type="spellStart"/>
      <w:r w:rsidR="00BD637B">
        <w:t>Kilwinger</w:t>
      </w:r>
      <w:proofErr w:type="spellEnd"/>
      <w:r w:rsidR="00BD637B">
        <w:t xml:space="preserve">, </w:t>
      </w:r>
      <w:r w:rsidR="00BE34E5">
        <w:t>P. Zaal Berkelaar</w:t>
      </w:r>
    </w:p>
    <w:p w14:paraId="4F770656" w14:textId="76390620" w:rsidR="00B112B5" w:rsidRDefault="00B112B5">
      <w:r>
        <w:t xml:space="preserve">Afmeldingen ontvangen van: H. </w:t>
      </w:r>
      <w:proofErr w:type="spellStart"/>
      <w:r>
        <w:t>Sackers</w:t>
      </w:r>
      <w:proofErr w:type="spellEnd"/>
      <w:r>
        <w:t>, M. Boot</w:t>
      </w:r>
    </w:p>
    <w:p w14:paraId="4D1A379B" w14:textId="484C7DD7" w:rsidR="009063AC" w:rsidRPr="00294391" w:rsidRDefault="009063AC" w:rsidP="009063AC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Opening: </w:t>
      </w:r>
      <w:r>
        <w:t xml:space="preserve">welkom door de voorzitter. </w:t>
      </w:r>
      <w:r w:rsidR="001020B0">
        <w:t>Hij toont zich verheugd over de grote opkomst.</w:t>
      </w:r>
      <w:r>
        <w:t xml:space="preserve"> </w:t>
      </w:r>
      <w:r w:rsidR="00AB439D">
        <w:t xml:space="preserve">Een extra welkom is er voor erelid </w:t>
      </w:r>
      <w:proofErr w:type="spellStart"/>
      <w:r w:rsidR="00AB439D">
        <w:t>Francie</w:t>
      </w:r>
      <w:proofErr w:type="spellEnd"/>
      <w:r w:rsidR="00AB439D">
        <w:t xml:space="preserve"> de Leeuw en lid van verdienste Gien Langen, die de afmelding van erelid Bert van der Lans overbrengt.</w:t>
      </w:r>
    </w:p>
    <w:p w14:paraId="594AB7DC" w14:textId="2F5FB625" w:rsidR="00294391" w:rsidRPr="00294391" w:rsidRDefault="00294391" w:rsidP="00294391">
      <w:pPr>
        <w:pStyle w:val="Lijstalinea"/>
      </w:pPr>
      <w:r>
        <w:t>De voorzitter stelt de bestuursleden achter de tafel aan de vergadering voor.</w:t>
      </w:r>
    </w:p>
    <w:p w14:paraId="2BE1CEDC" w14:textId="3A66A728" w:rsidR="009063AC" w:rsidRPr="003C67D3" w:rsidRDefault="009063AC" w:rsidP="009063AC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Ingekomen stukken: </w:t>
      </w:r>
      <w:r w:rsidRPr="009063AC">
        <w:t>e</w:t>
      </w:r>
      <w:r>
        <w:t>en afmelding</w:t>
      </w:r>
      <w:r w:rsidR="00F645DD">
        <w:t xml:space="preserve"> voor de vergadering</w:t>
      </w:r>
      <w:r w:rsidR="002972F8">
        <w:t xml:space="preserve"> per mail</w:t>
      </w:r>
    </w:p>
    <w:p w14:paraId="47DB110C" w14:textId="77777777" w:rsidR="003C67D3" w:rsidRPr="009063AC" w:rsidRDefault="003C67D3" w:rsidP="003C67D3">
      <w:pPr>
        <w:pStyle w:val="Lijstalinea"/>
        <w:rPr>
          <w:b/>
          <w:bCs/>
        </w:rPr>
      </w:pPr>
    </w:p>
    <w:p w14:paraId="31E835D1" w14:textId="2674F1B1" w:rsidR="009063AC" w:rsidRDefault="009063AC" w:rsidP="009063AC">
      <w:pPr>
        <w:pStyle w:val="Lijstalinea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Bestuursmededelingen</w:t>
      </w:r>
      <w:proofErr w:type="spellEnd"/>
      <w:r>
        <w:rPr>
          <w:b/>
          <w:bCs/>
        </w:rPr>
        <w:t>:</w:t>
      </w:r>
    </w:p>
    <w:p w14:paraId="2598242F" w14:textId="4213E0CD" w:rsidR="009063AC" w:rsidRDefault="002175F3" w:rsidP="002175F3">
      <w:pPr>
        <w:pStyle w:val="Lijstalinea"/>
        <w:numPr>
          <w:ilvl w:val="0"/>
          <w:numId w:val="3"/>
        </w:numPr>
      </w:pPr>
      <w:r>
        <w:t>Er is een g</w:t>
      </w:r>
      <w:r w:rsidR="009063AC">
        <w:t xml:space="preserve">rote afname </w:t>
      </w:r>
      <w:r w:rsidR="00472BAE">
        <w:t xml:space="preserve">van </w:t>
      </w:r>
      <w:r w:rsidR="009063AC">
        <w:t xml:space="preserve">leden </w:t>
      </w:r>
      <w:r w:rsidR="00472BAE">
        <w:t xml:space="preserve">van de </w:t>
      </w:r>
      <w:proofErr w:type="spellStart"/>
      <w:r w:rsidR="009063AC">
        <w:t>KWbN</w:t>
      </w:r>
      <w:proofErr w:type="spellEnd"/>
      <w:r>
        <w:t xml:space="preserve"> te zien</w:t>
      </w:r>
      <w:r w:rsidR="009063AC">
        <w:t xml:space="preserve">. </w:t>
      </w:r>
      <w:r w:rsidR="00472BAE">
        <w:t>Het</w:t>
      </w:r>
      <w:r>
        <w:t xml:space="preserve"> nieuwe l</w:t>
      </w:r>
      <w:r w:rsidR="009063AC">
        <w:t xml:space="preserve">edenadministratiesysteem werkt nog steeds niet goed. </w:t>
      </w:r>
      <w:r>
        <w:t>Dit is</w:t>
      </w:r>
      <w:r w:rsidR="009063AC">
        <w:t xml:space="preserve"> ook voor onze administrateur niet prettig. </w:t>
      </w:r>
      <w:r w:rsidR="00AA44B1">
        <w:t>Het beeld dat bij veel wandelaars post heeft gevat</w:t>
      </w:r>
      <w:r w:rsidR="009063AC">
        <w:t xml:space="preserve">: wat doet de bond voor ons? </w:t>
      </w:r>
      <w:r w:rsidR="00E9452D">
        <w:t xml:space="preserve">Wandelaars weten niet voldoende, waarom zij lid van de </w:t>
      </w:r>
      <w:proofErr w:type="spellStart"/>
      <w:r w:rsidR="00E9452D">
        <w:t>KWbN</w:t>
      </w:r>
      <w:proofErr w:type="spellEnd"/>
      <w:r w:rsidR="00E9452D">
        <w:t xml:space="preserve"> zouden moeten zijn. Het bestuur constateert dat er </w:t>
      </w:r>
      <w:r w:rsidR="00B15CEC">
        <w:t xml:space="preserve">door de </w:t>
      </w:r>
      <w:proofErr w:type="spellStart"/>
      <w:r w:rsidR="00B15CEC">
        <w:t>KWbN</w:t>
      </w:r>
      <w:proofErr w:type="spellEnd"/>
      <w:r w:rsidR="00B15CEC">
        <w:t xml:space="preserve"> tot nu toe </w:t>
      </w:r>
      <w:r w:rsidR="00E9452D">
        <w:t>w</w:t>
      </w:r>
      <w:r w:rsidR="009063AC">
        <w:t>einig tot geen afspraken met natuurorganisaties</w:t>
      </w:r>
      <w:r w:rsidR="00E9452D">
        <w:t xml:space="preserve"> zijn gemaakt</w:t>
      </w:r>
      <w:r w:rsidR="00B15CEC">
        <w:t>. Dit is een punt van zorg</w:t>
      </w:r>
      <w:r w:rsidR="009063AC">
        <w:t xml:space="preserve">. </w:t>
      </w:r>
      <w:r w:rsidR="00B15CEC">
        <w:t>Het b</w:t>
      </w:r>
      <w:r w:rsidR="009063AC">
        <w:t>estuur blijft in overleg</w:t>
      </w:r>
      <w:r w:rsidR="00B15CEC">
        <w:t xml:space="preserve"> met het bestuur van de </w:t>
      </w:r>
      <w:proofErr w:type="spellStart"/>
      <w:r w:rsidR="00B15CEC">
        <w:t>KWbN</w:t>
      </w:r>
      <w:proofErr w:type="spellEnd"/>
      <w:r w:rsidR="00B15CEC">
        <w:t>.</w:t>
      </w:r>
    </w:p>
    <w:p w14:paraId="471EE093" w14:textId="095566A0" w:rsidR="009063AC" w:rsidRDefault="009063AC" w:rsidP="00B15CEC">
      <w:pPr>
        <w:pStyle w:val="Lijstalinea"/>
        <w:numPr>
          <w:ilvl w:val="0"/>
          <w:numId w:val="3"/>
        </w:numPr>
      </w:pPr>
      <w:r>
        <w:t>Informeel overleg met 4Daagsebestuur:</w:t>
      </w:r>
      <w:r w:rsidR="00B15CEC">
        <w:t xml:space="preserve"> in ons jaarlijkse overleg zijn o.a. de volgende punten besproken:</w:t>
      </w:r>
    </w:p>
    <w:p w14:paraId="68B5B118" w14:textId="1DC9AF4B" w:rsidR="00EE2760" w:rsidRDefault="00EE2760" w:rsidP="00EE2760">
      <w:pPr>
        <w:pStyle w:val="Lijstalinea"/>
        <w:numPr>
          <w:ilvl w:val="0"/>
          <w:numId w:val="2"/>
        </w:numPr>
      </w:pPr>
      <w:r>
        <w:t xml:space="preserve">Luide muziek langs de route </w:t>
      </w:r>
      <w:r w:rsidR="00B15CEC">
        <w:t xml:space="preserve">– dit wordt </w:t>
      </w:r>
      <w:r>
        <w:t>veel genoemd door onze leden.</w:t>
      </w:r>
    </w:p>
    <w:p w14:paraId="6671158C" w14:textId="0FA4014D" w:rsidR="00EE2760" w:rsidRDefault="00EE2760" w:rsidP="00EE2760">
      <w:pPr>
        <w:pStyle w:val="Lijstalinea"/>
        <w:numPr>
          <w:ilvl w:val="0"/>
          <w:numId w:val="2"/>
        </w:numPr>
      </w:pPr>
      <w:r>
        <w:t>Bij calamiteiten</w:t>
      </w:r>
      <w:r w:rsidR="00B15CEC">
        <w:t xml:space="preserve"> en e</w:t>
      </w:r>
      <w:r w:rsidR="00EF4B73">
        <w:t>xtreem weer</w:t>
      </w:r>
      <w:r>
        <w:t xml:space="preserve"> is er </w:t>
      </w:r>
      <w:r w:rsidR="00EF4B73">
        <w:t xml:space="preserve">nu ook </w:t>
      </w:r>
      <w:r>
        <w:t>voor</w:t>
      </w:r>
      <w:r w:rsidR="00EF4B73">
        <w:t xml:space="preserve"> de</w:t>
      </w:r>
      <w:r>
        <w:t xml:space="preserve"> 30 km-lopers  </w:t>
      </w:r>
      <w:r w:rsidR="00EF4B73">
        <w:t>ingekorte</w:t>
      </w:r>
      <w:r>
        <w:t xml:space="preserve"> route</w:t>
      </w:r>
      <w:r w:rsidR="00EF4B73">
        <w:t xml:space="preserve"> van ca 20 km</w:t>
      </w:r>
      <w:r>
        <w:t>.</w:t>
      </w:r>
    </w:p>
    <w:p w14:paraId="51C0ADB2" w14:textId="20735348" w:rsidR="00EE2760" w:rsidRDefault="00EE2760" w:rsidP="00EE2760">
      <w:pPr>
        <w:pStyle w:val="Lijstalinea"/>
        <w:numPr>
          <w:ilvl w:val="0"/>
          <w:numId w:val="2"/>
        </w:numPr>
      </w:pPr>
      <w:r>
        <w:t>In de lijst lustrumbeloningen zaten de afgelopen keer veel foutjes.</w:t>
      </w:r>
      <w:r w:rsidR="00F522EC">
        <w:t xml:space="preserve"> Dit leidde bij veel van onze leden tot teleurstelling. Het 4Daagsebestuur heeft betere controle toegezegd.</w:t>
      </w:r>
    </w:p>
    <w:p w14:paraId="2D0A89DC" w14:textId="21D29EDF" w:rsidR="00A26260" w:rsidRDefault="00F13447" w:rsidP="00214E3C">
      <w:pPr>
        <w:pStyle w:val="Lijstalinea"/>
        <w:numPr>
          <w:ilvl w:val="0"/>
          <w:numId w:val="3"/>
        </w:numPr>
      </w:pPr>
      <w:r>
        <w:t xml:space="preserve">De voorzitter licht het jaarprogramma toe: dit vertoont de gebruikelijke activiteiten van de vereniging: de feestelijke vergadering op de maandagmiddag voorafgaand aan de Vierdaagse, enkele </w:t>
      </w:r>
      <w:proofErr w:type="spellStart"/>
      <w:r>
        <w:t>Powered-by</w:t>
      </w:r>
      <w:proofErr w:type="spellEnd"/>
      <w:r>
        <w:t xml:space="preserve"> tochten </w:t>
      </w:r>
      <w:r w:rsidR="000F5364">
        <w:t>(waaronder nu ook een SOP-tocht op woensdag) en de jaarlijkse reünie die dit jaar wordt georganiseerd in Gulpen (Zuid-Limburg)</w:t>
      </w:r>
    </w:p>
    <w:p w14:paraId="43E3D69D" w14:textId="74DC29E4" w:rsidR="00597CF4" w:rsidRDefault="00597CF4" w:rsidP="00214E3C">
      <w:pPr>
        <w:pStyle w:val="Lijstalinea"/>
        <w:numPr>
          <w:ilvl w:val="0"/>
          <w:numId w:val="3"/>
        </w:numPr>
      </w:pPr>
      <w:r>
        <w:t>De voorzitter roemt de positieve inbreng van veel vrijwilliger</w:t>
      </w:r>
      <w:r w:rsidR="00F9183A">
        <w:t xml:space="preserve">s. Wie nog actiever wil zijn voor de vereniging, kan plaatsnemen in de klankbordgroep </w:t>
      </w:r>
      <w:r w:rsidR="00EA11E2">
        <w:t xml:space="preserve">en ook de redactie van ons blad GOUD! kan nog extra ‘handjes’ gebruiken. </w:t>
      </w:r>
    </w:p>
    <w:p w14:paraId="4EB740D4" w14:textId="0BCF91C2" w:rsidR="00726FA7" w:rsidRDefault="00DC5078" w:rsidP="00EE2760">
      <w:pPr>
        <w:pStyle w:val="Lijstalinea"/>
        <w:numPr>
          <w:ilvl w:val="0"/>
          <w:numId w:val="3"/>
        </w:numPr>
      </w:pPr>
      <w:r>
        <w:t>Ter afsluiting van d</w:t>
      </w:r>
      <w:r w:rsidR="006C25A8">
        <w:t xml:space="preserve">it onderdeel </w:t>
      </w:r>
      <w:r>
        <w:t>worden de namen genoemd van leden, die in het afgelopen</w:t>
      </w:r>
      <w:r w:rsidR="006C25A8">
        <w:t xml:space="preserve"> jaar zijn overleden. Staande wordt door de aanwezigen een moment stilte in acht genomen.</w:t>
      </w:r>
    </w:p>
    <w:p w14:paraId="1356E77B" w14:textId="77777777" w:rsidR="003C67D3" w:rsidRDefault="003C67D3" w:rsidP="003C67D3">
      <w:pPr>
        <w:pStyle w:val="Lijstalinea"/>
      </w:pPr>
    </w:p>
    <w:p w14:paraId="0ED57394" w14:textId="77777777" w:rsidR="00123CAA" w:rsidRDefault="00726FA7" w:rsidP="00EE2760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Notulen: </w:t>
      </w:r>
    </w:p>
    <w:p w14:paraId="2D8C19DA" w14:textId="4C11FDED" w:rsidR="00123CAA" w:rsidRPr="00123CAA" w:rsidRDefault="00123CAA" w:rsidP="00123CAA">
      <w:pPr>
        <w:pStyle w:val="Lijstalinea"/>
      </w:pPr>
      <w:r>
        <w:t xml:space="preserve">De voorzitter verwijst naar het gepubliceerde concept-verslag op de website. </w:t>
      </w:r>
    </w:p>
    <w:p w14:paraId="120EE5FE" w14:textId="2DBFAE3D" w:rsidR="00EE2760" w:rsidRPr="00726FA7" w:rsidRDefault="00726FA7" w:rsidP="00123CAA">
      <w:pPr>
        <w:pStyle w:val="Lijstalinea"/>
        <w:rPr>
          <w:b/>
          <w:bCs/>
        </w:rPr>
      </w:pPr>
      <w:r w:rsidRPr="00726FA7">
        <w:rPr>
          <w:u w:val="single"/>
        </w:rPr>
        <w:lastRenderedPageBreak/>
        <w:t>Rolf de Vos:</w:t>
      </w:r>
      <w:r w:rsidRPr="00726FA7">
        <w:t xml:space="preserve"> lezen alle leden de notulen digitaal?</w:t>
      </w:r>
      <w:r>
        <w:t xml:space="preserve"> </w:t>
      </w:r>
      <w:proofErr w:type="spellStart"/>
      <w:r>
        <w:t>Antw</w:t>
      </w:r>
      <w:proofErr w:type="spellEnd"/>
      <w:r>
        <w:t xml:space="preserve">: notulen worden niet meer geheel afgedrukt in GOUD! Op verzoek wordt </w:t>
      </w:r>
      <w:proofErr w:type="spellStart"/>
      <w:r>
        <w:t>hardcopy</w:t>
      </w:r>
      <w:proofErr w:type="spellEnd"/>
      <w:r>
        <w:t xml:space="preserve"> toegestuurd.</w:t>
      </w:r>
    </w:p>
    <w:p w14:paraId="6BDC99C2" w14:textId="676876B4" w:rsidR="00726FA7" w:rsidRPr="00123CAA" w:rsidRDefault="00123CAA" w:rsidP="00726FA7">
      <w:pPr>
        <w:pStyle w:val="Lijstalinea"/>
      </w:pPr>
      <w:r>
        <w:t>Verzoek van de vergadering is</w:t>
      </w:r>
      <w:r w:rsidR="00472BAE">
        <w:t xml:space="preserve"> of de samenvatting van de vergadering </w:t>
      </w:r>
      <w:r w:rsidR="00BF04F8">
        <w:t>in</w:t>
      </w:r>
      <w:r w:rsidR="00726FA7" w:rsidRPr="00123CAA">
        <w:t xml:space="preserve"> GOUD! </w:t>
      </w:r>
      <w:r w:rsidR="00472BAE">
        <w:t>kan komen.</w:t>
      </w:r>
      <w:r w:rsidR="00726FA7" w:rsidRPr="00123CAA">
        <w:t xml:space="preserve"> En dat de </w:t>
      </w:r>
      <w:r w:rsidR="00472BAE">
        <w:t xml:space="preserve">volledige </w:t>
      </w:r>
      <w:r w:rsidR="00726FA7" w:rsidRPr="00123CAA">
        <w:t>notulen op de site staan.</w:t>
      </w:r>
      <w:r w:rsidR="00BF04F8">
        <w:t xml:space="preserve"> Dit wordt in de eerstvolgende GOUD! meegenomen.</w:t>
      </w:r>
    </w:p>
    <w:p w14:paraId="4B022F82" w14:textId="4C618176" w:rsidR="00726FA7" w:rsidRPr="00BF04F8" w:rsidRDefault="00BF04F8" w:rsidP="00726FA7">
      <w:pPr>
        <w:pStyle w:val="Lijstalinea"/>
      </w:pPr>
      <w:r>
        <w:t>Zonder verdere opmerkingen wordt het verslag aangenomen, met dank aan de secretaris.</w:t>
      </w:r>
    </w:p>
    <w:p w14:paraId="25107743" w14:textId="77777777" w:rsidR="00726FA7" w:rsidRDefault="00726FA7" w:rsidP="00726FA7">
      <w:pPr>
        <w:pStyle w:val="Lijstalinea"/>
        <w:rPr>
          <w:b/>
          <w:bCs/>
        </w:rPr>
      </w:pPr>
    </w:p>
    <w:p w14:paraId="5E8C14AE" w14:textId="77777777" w:rsidR="00C3164D" w:rsidRDefault="00726FA7" w:rsidP="00726FA7">
      <w:pPr>
        <w:pStyle w:val="Lijstalinea"/>
        <w:numPr>
          <w:ilvl w:val="0"/>
          <w:numId w:val="1"/>
        </w:numPr>
        <w:rPr>
          <w:b/>
          <w:bCs/>
        </w:rPr>
      </w:pPr>
      <w:r w:rsidRPr="00726FA7">
        <w:rPr>
          <w:b/>
          <w:bCs/>
        </w:rPr>
        <w:t xml:space="preserve">Verslag secretaris: </w:t>
      </w:r>
    </w:p>
    <w:p w14:paraId="1826C6BB" w14:textId="29ACC772" w:rsidR="00726FA7" w:rsidRDefault="00C3164D" w:rsidP="0000740B">
      <w:pPr>
        <w:pStyle w:val="Lijstalinea"/>
      </w:pPr>
      <w:r>
        <w:t xml:space="preserve">Het jaarverslag van de secretaris is op de site gepubliceerd. Het bevat o.a. de </w:t>
      </w:r>
      <w:r w:rsidR="00726FA7" w:rsidRPr="00726FA7">
        <w:t xml:space="preserve">opening </w:t>
      </w:r>
      <w:r w:rsidR="00472BAE">
        <w:t xml:space="preserve">van ons </w:t>
      </w:r>
      <w:proofErr w:type="spellStart"/>
      <w:r w:rsidR="00726FA7" w:rsidRPr="00726FA7">
        <w:t>G</w:t>
      </w:r>
      <w:r w:rsidR="00472BAE">
        <w:t>ouden</w:t>
      </w:r>
      <w:r w:rsidR="00726FA7" w:rsidRPr="00726FA7">
        <w:t>K</w:t>
      </w:r>
      <w:r w:rsidR="00472BAE">
        <w:t>ruis</w:t>
      </w:r>
      <w:r w:rsidR="00726FA7" w:rsidRPr="00726FA7">
        <w:t>D</w:t>
      </w:r>
      <w:r w:rsidR="00472BAE">
        <w:t>ragers</w:t>
      </w:r>
      <w:proofErr w:type="spellEnd"/>
      <w:r w:rsidR="00726FA7" w:rsidRPr="00726FA7">
        <w:t xml:space="preserve"> pad</w:t>
      </w:r>
      <w:r w:rsidR="00490BB0">
        <w:t xml:space="preserve"> en</w:t>
      </w:r>
      <w:r w:rsidR="00726FA7" w:rsidRPr="00726FA7">
        <w:t xml:space="preserve"> </w:t>
      </w:r>
      <w:r>
        <w:t xml:space="preserve">de </w:t>
      </w:r>
      <w:proofErr w:type="spellStart"/>
      <w:r w:rsidR="00726FA7" w:rsidRPr="00726FA7">
        <w:t>Powered-by</w:t>
      </w:r>
      <w:proofErr w:type="spellEnd"/>
      <w:r w:rsidR="00726FA7" w:rsidRPr="00726FA7">
        <w:t xml:space="preserve"> tochten</w:t>
      </w:r>
      <w:r w:rsidR="00490BB0">
        <w:t>. Uit de laatste editie van de Vierdaagse worden de A-linker en de</w:t>
      </w:r>
      <w:r w:rsidR="00726FA7" w:rsidRPr="00726FA7">
        <w:t xml:space="preserve"> </w:t>
      </w:r>
      <w:proofErr w:type="spellStart"/>
      <w:r w:rsidR="00726FA7" w:rsidRPr="00726FA7">
        <w:t>Pace</w:t>
      </w:r>
      <w:r w:rsidR="00472BAE">
        <w:t>c</w:t>
      </w:r>
      <w:r w:rsidR="00726FA7" w:rsidRPr="00726FA7">
        <w:t>ar</w:t>
      </w:r>
      <w:proofErr w:type="spellEnd"/>
      <w:r w:rsidR="00726FA7" w:rsidRPr="00726FA7">
        <w:t xml:space="preserve"> terug in herinnering geb</w:t>
      </w:r>
      <w:r w:rsidR="00726FA7">
        <w:t xml:space="preserve">racht. </w:t>
      </w:r>
      <w:r w:rsidR="00490BB0">
        <w:t xml:space="preserve">Deze laatste zal ook dit jaar in de </w:t>
      </w:r>
      <w:r w:rsidR="00472BAE">
        <w:t xml:space="preserve">komende </w:t>
      </w:r>
      <w:r w:rsidR="0000740B">
        <w:t>Vierdaagse aanwezig zijn.</w:t>
      </w:r>
    </w:p>
    <w:p w14:paraId="174D2FE7" w14:textId="77777777" w:rsidR="0000740B" w:rsidRPr="0000740B" w:rsidRDefault="0000740B" w:rsidP="0000740B">
      <w:pPr>
        <w:pStyle w:val="Lijstalinea"/>
        <w:rPr>
          <w:b/>
          <w:bCs/>
        </w:rPr>
      </w:pPr>
    </w:p>
    <w:p w14:paraId="56C64441" w14:textId="47C2AAE9" w:rsidR="00726FA7" w:rsidRDefault="00726FA7" w:rsidP="00726FA7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Financieel verslag: </w:t>
      </w:r>
    </w:p>
    <w:p w14:paraId="7547931B" w14:textId="693BDCDB" w:rsidR="00726FA7" w:rsidRDefault="009A4AE8" w:rsidP="00726FA7">
      <w:pPr>
        <w:pStyle w:val="Lijstalinea"/>
      </w:pPr>
      <w:r>
        <w:t xml:space="preserve">De penningmeester licht het financiële verslag toe: </w:t>
      </w:r>
      <w:r w:rsidR="00437ECE">
        <w:t>2023 was een n</w:t>
      </w:r>
      <w:r w:rsidR="00726FA7">
        <w:t>ormaal jaar: bijzonder</w:t>
      </w:r>
      <w:r w:rsidR="00437ECE">
        <w:t xml:space="preserve"> waren de</w:t>
      </w:r>
      <w:r w:rsidR="00726FA7">
        <w:t xml:space="preserve"> </w:t>
      </w:r>
      <w:proofErr w:type="spellStart"/>
      <w:r w:rsidR="00726FA7">
        <w:t>jubileum-uitgaven</w:t>
      </w:r>
      <w:proofErr w:type="spellEnd"/>
      <w:r w:rsidR="00726FA7">
        <w:t xml:space="preserve">. </w:t>
      </w:r>
      <w:r w:rsidR="00472BAE">
        <w:t>De c</w:t>
      </w:r>
      <w:r w:rsidR="00726FA7">
        <w:t>ontributieverhoging is pas dit jaar (</w:t>
      </w:r>
      <w:r w:rsidR="00437ECE">
        <w:t>20</w:t>
      </w:r>
      <w:r w:rsidR="00726FA7">
        <w:t xml:space="preserve">24) ingegaan; dit lost </w:t>
      </w:r>
      <w:r w:rsidR="00437ECE">
        <w:t xml:space="preserve">het </w:t>
      </w:r>
      <w:r w:rsidR="00726FA7">
        <w:t>tekort van vorig jaar op.</w:t>
      </w:r>
    </w:p>
    <w:p w14:paraId="2527C109" w14:textId="76CB707A" w:rsidR="00726FA7" w:rsidRDefault="00437ECE" w:rsidP="00726FA7">
      <w:pPr>
        <w:pStyle w:val="Lijstalinea"/>
      </w:pPr>
      <w:r>
        <w:t>De kosten van het j</w:t>
      </w:r>
      <w:r w:rsidR="00726FA7">
        <w:t xml:space="preserve">ubileum </w:t>
      </w:r>
      <w:r>
        <w:t xml:space="preserve">waren </w:t>
      </w:r>
      <w:r w:rsidR="00726FA7">
        <w:t xml:space="preserve">geheel conform </w:t>
      </w:r>
      <w:r>
        <w:t xml:space="preserve">de </w:t>
      </w:r>
      <w:r w:rsidR="00726FA7">
        <w:t>ingediende begroting.</w:t>
      </w:r>
    </w:p>
    <w:p w14:paraId="76A07773" w14:textId="5D5E11B1" w:rsidR="00726FA7" w:rsidRDefault="00726FA7" w:rsidP="00726FA7">
      <w:pPr>
        <w:pStyle w:val="Lijstalinea"/>
      </w:pPr>
      <w:r>
        <w:t xml:space="preserve">Balans: er is nog voldoende reserve. </w:t>
      </w:r>
      <w:r w:rsidR="00472BAE">
        <w:t xml:space="preserve">Vraag van </w:t>
      </w:r>
      <w:proofErr w:type="spellStart"/>
      <w:r w:rsidR="00472BAE">
        <w:t>dhr</w:t>
      </w:r>
      <w:proofErr w:type="spellEnd"/>
      <w:r>
        <w:t xml:space="preserve"> De Vos: </w:t>
      </w:r>
      <w:r w:rsidR="00443741">
        <w:t xml:space="preserve">is er een minimum van aan te houden reserves? Ed: eigen jaaruitgave circa € 27.000.  Overgebleven reserve ‘dekt’ nu circa 2 jaar. </w:t>
      </w:r>
    </w:p>
    <w:p w14:paraId="279261F4" w14:textId="77777777" w:rsidR="00443741" w:rsidRDefault="00443741" w:rsidP="00726FA7">
      <w:pPr>
        <w:pStyle w:val="Lijstalinea"/>
      </w:pPr>
    </w:p>
    <w:p w14:paraId="4EDF2A77" w14:textId="3E657313" w:rsidR="00443741" w:rsidRPr="00443741" w:rsidRDefault="00443741" w:rsidP="00443741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Financiële commissie: verslag door Joke Poppe.</w:t>
      </w:r>
      <w:r w:rsidR="00472BAE">
        <w:rPr>
          <w:b/>
          <w:bCs/>
        </w:rPr>
        <w:t xml:space="preserve"> </w:t>
      </w:r>
      <w:r w:rsidR="00472BAE">
        <w:t xml:space="preserve">De commissie heeft de boeken gecontroleerd en akkoord </w:t>
      </w:r>
      <w:proofErr w:type="spellStart"/>
      <w:r w:rsidR="00472BAE">
        <w:t>bevolden</w:t>
      </w:r>
      <w:proofErr w:type="spellEnd"/>
      <w:r w:rsidR="00472BAE">
        <w:t xml:space="preserve">. Zij </w:t>
      </w:r>
      <w:r>
        <w:t xml:space="preserve">stelt décharge </w:t>
      </w:r>
      <w:r w:rsidR="00472BAE">
        <w:t xml:space="preserve">van het bestuur </w:t>
      </w:r>
      <w:r>
        <w:t xml:space="preserve">voor. </w:t>
      </w:r>
      <w:r w:rsidR="00472BAE">
        <w:t xml:space="preserve"> De vergadering bevestigt bij </w:t>
      </w:r>
      <w:r>
        <w:t>acclamatie.</w:t>
      </w:r>
    </w:p>
    <w:p w14:paraId="123813C0" w14:textId="65DD186A" w:rsidR="00443741" w:rsidRPr="00443741" w:rsidRDefault="00443741" w:rsidP="00443741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Instelling nieuwe fin</w:t>
      </w:r>
      <w:r w:rsidR="00A47ABD">
        <w:rPr>
          <w:b/>
          <w:bCs/>
        </w:rPr>
        <w:t>anciële commiss</w:t>
      </w:r>
      <w:r>
        <w:rPr>
          <w:b/>
          <w:bCs/>
        </w:rPr>
        <w:t xml:space="preserve">ie: </w:t>
      </w:r>
      <w:r w:rsidRPr="00D0207E">
        <w:t xml:space="preserve">Joke Poppe/José Honkoop/Martin Pegels </w:t>
      </w:r>
      <w:r w:rsidR="00D0207E">
        <w:t xml:space="preserve">zijn kandidaat en worden door de vergadering benoemd. Vanwege het doorschuiven van Martin Pegels ontstaat er een </w:t>
      </w:r>
      <w:r w:rsidR="00D0207E" w:rsidRPr="00D0207E">
        <w:t>v</w:t>
      </w:r>
      <w:r w:rsidRPr="00D0207E">
        <w:t xml:space="preserve">acature </w:t>
      </w:r>
      <w:proofErr w:type="spellStart"/>
      <w:r w:rsidRPr="00D0207E">
        <w:t>reservelid</w:t>
      </w:r>
      <w:proofErr w:type="spellEnd"/>
      <w:r>
        <w:rPr>
          <w:b/>
          <w:bCs/>
        </w:rPr>
        <w:t xml:space="preserve">: </w:t>
      </w:r>
      <w:proofErr w:type="spellStart"/>
      <w:r w:rsidRPr="00443741">
        <w:t>dhr</w:t>
      </w:r>
      <w:proofErr w:type="spellEnd"/>
      <w:r w:rsidRPr="00443741">
        <w:t xml:space="preserve"> De Vos vraagt naar het nut van de functie. </w:t>
      </w:r>
      <w:r w:rsidR="00D0207E">
        <w:t xml:space="preserve">Het </w:t>
      </w:r>
      <w:proofErr w:type="spellStart"/>
      <w:r w:rsidR="007F5311">
        <w:t>reservelid</w:t>
      </w:r>
      <w:proofErr w:type="spellEnd"/>
      <w:r w:rsidR="007F5311">
        <w:t xml:space="preserve"> wordt automatisch lid, indien één der leden van de commissie niet in de gelegenheid is, de functie te vervullen.</w:t>
      </w:r>
      <w:r w:rsidR="00A31936">
        <w:t xml:space="preserve"> Ter vergadering meldt zich geen nieuw kandidaat-</w:t>
      </w:r>
      <w:proofErr w:type="spellStart"/>
      <w:r w:rsidR="00A31936">
        <w:t>reservelid</w:t>
      </w:r>
      <w:proofErr w:type="spellEnd"/>
      <w:r w:rsidR="00A31936">
        <w:t>. In de vergadering in juli moet dit punt opnieuw op de agenda.</w:t>
      </w:r>
    </w:p>
    <w:p w14:paraId="18250368" w14:textId="714EC466" w:rsidR="00443741" w:rsidRDefault="00443741" w:rsidP="00443741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Voorstel contributie; ongewijzigd € 12.-/jaar exc. Lidmaatschap </w:t>
      </w:r>
      <w:proofErr w:type="spellStart"/>
      <w:r>
        <w:rPr>
          <w:b/>
          <w:bCs/>
        </w:rPr>
        <w:t>KWbN</w:t>
      </w:r>
      <w:proofErr w:type="spellEnd"/>
      <w:r>
        <w:rPr>
          <w:b/>
          <w:bCs/>
        </w:rPr>
        <w:t>.</w:t>
      </w:r>
    </w:p>
    <w:p w14:paraId="27579FEB" w14:textId="77777777" w:rsidR="00430483" w:rsidRDefault="00430483" w:rsidP="00430483">
      <w:pPr>
        <w:pStyle w:val="Lijstalinea"/>
        <w:rPr>
          <w:b/>
          <w:bCs/>
        </w:rPr>
      </w:pPr>
    </w:p>
    <w:p w14:paraId="003DC49F" w14:textId="71E8A590" w:rsidR="00443741" w:rsidRPr="00443741" w:rsidRDefault="00443741" w:rsidP="00443741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Begroting: </w:t>
      </w:r>
      <w:r>
        <w:t>met de huidige contributie is de exploitatie van de vereniging te bekostigen.</w:t>
      </w:r>
    </w:p>
    <w:p w14:paraId="630962CF" w14:textId="3027BF26" w:rsidR="00443741" w:rsidRDefault="00703CC4" w:rsidP="00443741">
      <w:pPr>
        <w:pStyle w:val="Lijstalinea"/>
      </w:pPr>
      <w:proofErr w:type="spellStart"/>
      <w:r>
        <w:t>Dhr</w:t>
      </w:r>
      <w:proofErr w:type="spellEnd"/>
      <w:r>
        <w:t xml:space="preserve"> D</w:t>
      </w:r>
      <w:r w:rsidR="00443741">
        <w:t xml:space="preserve">e Vos: in 2023 is er teveel uitgegeven. Dit tekort zou uit de reserve moeten komen </w:t>
      </w:r>
      <w:proofErr w:type="spellStart"/>
      <w:r w:rsidR="00443741">
        <w:t>ipv</w:t>
      </w:r>
      <w:proofErr w:type="spellEnd"/>
      <w:r w:rsidR="00443741">
        <w:t xml:space="preserve"> op de begroting te staan. </w:t>
      </w:r>
      <w:proofErr w:type="spellStart"/>
      <w:r>
        <w:t>Penningm</w:t>
      </w:r>
      <w:proofErr w:type="spellEnd"/>
      <w:r w:rsidR="00443741">
        <w:t xml:space="preserve">: </w:t>
      </w:r>
      <w:r w:rsidR="00430483">
        <w:t xml:space="preserve">wil </w:t>
      </w:r>
      <w:r w:rsidR="00443741">
        <w:t xml:space="preserve">de reserve niet teveel belasten: </w:t>
      </w:r>
      <w:r w:rsidR="00CA5823">
        <w:t xml:space="preserve">rekening houden met een volgend jubileum/lustrum. Gestegen kosten ondanks stabiele contributie. </w:t>
      </w:r>
    </w:p>
    <w:p w14:paraId="26469C1F" w14:textId="4B982A30" w:rsidR="00CA5823" w:rsidRDefault="00DF4ADC" w:rsidP="00443741">
      <w:pPr>
        <w:pStyle w:val="Lijstalinea"/>
      </w:pPr>
      <w:proofErr w:type="spellStart"/>
      <w:r>
        <w:t>Mw</w:t>
      </w:r>
      <w:proofErr w:type="spellEnd"/>
      <w:r>
        <w:t xml:space="preserve"> V</w:t>
      </w:r>
      <w:r w:rsidR="00CA5823">
        <w:t xml:space="preserve">an </w:t>
      </w:r>
      <w:proofErr w:type="spellStart"/>
      <w:r w:rsidR="00CA5823">
        <w:t>Sebille</w:t>
      </w:r>
      <w:proofErr w:type="spellEnd"/>
      <w:r w:rsidR="00CA5823">
        <w:t>: Vraag om toelichting verschillen</w:t>
      </w:r>
      <w:r>
        <w:t xml:space="preserve">. </w:t>
      </w:r>
      <w:proofErr w:type="spellStart"/>
      <w:r>
        <w:t>Penningm</w:t>
      </w:r>
      <w:proofErr w:type="spellEnd"/>
      <w:r>
        <w:t>: S</w:t>
      </w:r>
      <w:r w:rsidR="00CA5823">
        <w:t xml:space="preserve">ommige uitgaven </w:t>
      </w:r>
      <w:r>
        <w:t xml:space="preserve">hebben we </w:t>
      </w:r>
      <w:r w:rsidR="00CA5823">
        <w:t>niet ieder jaar: soms moeten kosten vooraf gemaakt worden</w:t>
      </w:r>
      <w:r>
        <w:t>, o.a. voor de inkoop van materialen die meerdere jaren gebruikt kunnen worden</w:t>
      </w:r>
      <w:r w:rsidR="00CA5823">
        <w:t>.  Hiermee wordt de begroting goedgekeurd.</w:t>
      </w:r>
    </w:p>
    <w:p w14:paraId="119E2F38" w14:textId="77777777" w:rsidR="00CA5823" w:rsidRDefault="00CA5823" w:rsidP="00443741">
      <w:pPr>
        <w:pStyle w:val="Lijstalinea"/>
      </w:pPr>
    </w:p>
    <w:p w14:paraId="42E3436D" w14:textId="0D4DEA13" w:rsidR="00CA5823" w:rsidRDefault="00CA5823" w:rsidP="00CA5823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Bestuursverkiezing:</w:t>
      </w:r>
    </w:p>
    <w:p w14:paraId="2E7CB3AF" w14:textId="3F658B5C" w:rsidR="00CA5823" w:rsidRDefault="00CA5823" w:rsidP="00CA5823">
      <w:pPr>
        <w:pStyle w:val="Lijstalinea"/>
        <w:rPr>
          <w:b/>
          <w:bCs/>
        </w:rPr>
      </w:pPr>
      <w:r>
        <w:rPr>
          <w:b/>
          <w:bCs/>
        </w:rPr>
        <w:t>Aftredend/niet herkiesbaar: Ed Hendriks.  Aftredend, herkiesbaar: Coert Peeters</w:t>
      </w:r>
    </w:p>
    <w:p w14:paraId="5C7FE84D" w14:textId="6E2405A5" w:rsidR="00CA5823" w:rsidRDefault="00CA5823" w:rsidP="00DF7842">
      <w:pPr>
        <w:pStyle w:val="Lijstalinea"/>
      </w:pPr>
      <w:r>
        <w:rPr>
          <w:b/>
          <w:bCs/>
        </w:rPr>
        <w:t xml:space="preserve">Kandidaat bestuurslid: </w:t>
      </w:r>
      <w:proofErr w:type="spellStart"/>
      <w:r>
        <w:rPr>
          <w:b/>
          <w:bCs/>
        </w:rPr>
        <w:t>Dauphine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Noordanus</w:t>
      </w:r>
      <w:proofErr w:type="spellEnd"/>
      <w:r>
        <w:rPr>
          <w:b/>
          <w:bCs/>
        </w:rPr>
        <w:t xml:space="preserve">. </w:t>
      </w:r>
      <w:proofErr w:type="spellStart"/>
      <w:r w:rsidR="0014467C">
        <w:t>Dauphine</w:t>
      </w:r>
      <w:proofErr w:type="spellEnd"/>
      <w:r w:rsidR="0014467C">
        <w:t xml:space="preserve"> p</w:t>
      </w:r>
      <w:r>
        <w:t>resenteert zich tijdens de vergadering.</w:t>
      </w:r>
      <w:r w:rsidR="0014467C">
        <w:t xml:space="preserve"> </w:t>
      </w:r>
      <w:r w:rsidR="007D207F">
        <w:t xml:space="preserve"> De scheidend penningmeester </w:t>
      </w:r>
      <w:r w:rsidRPr="00CA5823">
        <w:t xml:space="preserve">werkt nog een tijd met </w:t>
      </w:r>
      <w:proofErr w:type="spellStart"/>
      <w:r w:rsidRPr="00CA5823">
        <w:t>Dauphine</w:t>
      </w:r>
      <w:proofErr w:type="spellEnd"/>
      <w:r w:rsidRPr="00CA5823">
        <w:t xml:space="preserve"> samen</w:t>
      </w:r>
      <w:r w:rsidR="007D207F">
        <w:t xml:space="preserve"> </w:t>
      </w:r>
      <w:r w:rsidR="007D207F">
        <w:lastRenderedPageBreak/>
        <w:t xml:space="preserve">voor een goede overdracht van </w:t>
      </w:r>
      <w:r w:rsidRPr="00CA5823">
        <w:t>het penningmeesterschap</w:t>
      </w:r>
      <w:r w:rsidR="00DF7842">
        <w:t xml:space="preserve">. Bij acclamatie worden </w:t>
      </w:r>
      <w:proofErr w:type="spellStart"/>
      <w:r w:rsidR="00DF7842">
        <w:t>Dauphine</w:t>
      </w:r>
      <w:proofErr w:type="spellEnd"/>
      <w:r w:rsidR="00DF7842">
        <w:t xml:space="preserve"> en Coert door de vergadering ge- resp. herkozen.</w:t>
      </w:r>
    </w:p>
    <w:p w14:paraId="0140372F" w14:textId="77777777" w:rsidR="00CA5823" w:rsidRDefault="00CA5823" w:rsidP="00CA5823">
      <w:pPr>
        <w:pStyle w:val="Lijstalinea"/>
      </w:pPr>
    </w:p>
    <w:p w14:paraId="2241CAC2" w14:textId="77777777" w:rsidR="00AD6230" w:rsidRDefault="00060E52" w:rsidP="00CA5823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Overige voorstellen van het bestuur</w:t>
      </w:r>
    </w:p>
    <w:p w14:paraId="4BA7F1FC" w14:textId="7BBD804A" w:rsidR="00CA5823" w:rsidRDefault="008E4CB1" w:rsidP="00AD6230">
      <w:pPr>
        <w:pStyle w:val="Lijstalinea"/>
      </w:pPr>
      <w:r>
        <w:t xml:space="preserve">De voorzitter attendeert nogmaals op de aangekondigde </w:t>
      </w:r>
      <w:proofErr w:type="spellStart"/>
      <w:r>
        <w:t>Powered-By</w:t>
      </w:r>
      <w:proofErr w:type="spellEnd"/>
      <w:r>
        <w:t xml:space="preserve"> tochten</w:t>
      </w:r>
      <w:r w:rsidR="00A1623B">
        <w:t xml:space="preserve"> en de reünie op 29 september aanstaande.</w:t>
      </w:r>
    </w:p>
    <w:p w14:paraId="128A5204" w14:textId="12A730F6" w:rsidR="00A1623B" w:rsidRPr="008E4CB1" w:rsidRDefault="00A1623B" w:rsidP="00AD6230">
      <w:pPr>
        <w:pStyle w:val="Lijstalinea"/>
      </w:pPr>
      <w:r>
        <w:t>Tevens meldt hij, dat Harry van Dijk, ledenadministrateur, zijn taken gaat overdragen. Hiervoor is een kandidaat gevonden, die in de</w:t>
      </w:r>
      <w:r w:rsidR="008213A6">
        <w:t xml:space="preserve"> juli-vergadering zal worden voorgesteld. </w:t>
      </w:r>
    </w:p>
    <w:p w14:paraId="2AF2B51A" w14:textId="7821F7A4" w:rsidR="00CA5823" w:rsidRDefault="002F53B0" w:rsidP="00CA5823">
      <w:pPr>
        <w:pStyle w:val="Lijstalinea"/>
      </w:pPr>
      <w:r>
        <w:t>Bij de v</w:t>
      </w:r>
      <w:r w:rsidR="00CA5823" w:rsidRPr="00CA5823">
        <w:t>olgende bestuursverg</w:t>
      </w:r>
      <w:r>
        <w:t xml:space="preserve">adering zal </w:t>
      </w:r>
      <w:proofErr w:type="spellStart"/>
      <w:r w:rsidR="00CA5823" w:rsidRPr="00CA5823">
        <w:t>Dauphine</w:t>
      </w:r>
      <w:proofErr w:type="spellEnd"/>
      <w:r w:rsidR="00CA5823" w:rsidRPr="00CA5823">
        <w:t xml:space="preserve"> </w:t>
      </w:r>
      <w:r>
        <w:t xml:space="preserve"> </w:t>
      </w:r>
      <w:proofErr w:type="spellStart"/>
      <w:r>
        <w:t>Noordanus</w:t>
      </w:r>
      <w:proofErr w:type="spellEnd"/>
      <w:r>
        <w:t xml:space="preserve"> </w:t>
      </w:r>
      <w:r w:rsidR="00CA5823" w:rsidRPr="00CA5823">
        <w:t xml:space="preserve">formeel </w:t>
      </w:r>
      <w:r>
        <w:t xml:space="preserve">de functie van </w:t>
      </w:r>
      <w:r w:rsidR="00CA5823" w:rsidRPr="00CA5823">
        <w:t>penningmeester</w:t>
      </w:r>
      <w:r>
        <w:t xml:space="preserve"> overnemen.</w:t>
      </w:r>
    </w:p>
    <w:p w14:paraId="127DB844" w14:textId="77777777" w:rsidR="00946C2F" w:rsidRDefault="00946C2F" w:rsidP="00CA5823">
      <w:pPr>
        <w:pStyle w:val="Lijstalinea"/>
      </w:pPr>
    </w:p>
    <w:p w14:paraId="33B397DB" w14:textId="77777777" w:rsidR="003270AF" w:rsidRDefault="00946C2F" w:rsidP="003270AF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Rondvraag:</w:t>
      </w:r>
    </w:p>
    <w:p w14:paraId="0B797E35" w14:textId="683843A1" w:rsidR="00946C2F" w:rsidRPr="003270AF" w:rsidRDefault="00946C2F" w:rsidP="003270AF">
      <w:pPr>
        <w:pStyle w:val="Lijstalinea"/>
        <w:rPr>
          <w:b/>
          <w:bCs/>
        </w:rPr>
      </w:pPr>
      <w:r w:rsidRPr="003270AF">
        <w:rPr>
          <w:b/>
          <w:bCs/>
        </w:rPr>
        <w:t xml:space="preserve">Gregory Frederiks: </w:t>
      </w:r>
      <w:r w:rsidRPr="00946C2F">
        <w:t>jubileumbeloning zou qua grootte worden aangepast. Is dat nu onderweg?</w:t>
      </w:r>
      <w:r>
        <w:t xml:space="preserve"> </w:t>
      </w:r>
      <w:r w:rsidR="003270AF">
        <w:t>Antwoord: g</w:t>
      </w:r>
      <w:r>
        <w:t xml:space="preserve">roter maakt ook meteen (veel) duurder. Daarom </w:t>
      </w:r>
      <w:r w:rsidR="00A90E90">
        <w:t xml:space="preserve">is dit </w:t>
      </w:r>
      <w:r>
        <w:t>momenteel nog niet onderhanden.</w:t>
      </w:r>
    </w:p>
    <w:p w14:paraId="3A320354" w14:textId="5A7B40F3" w:rsidR="00946C2F" w:rsidRDefault="00946C2F" w:rsidP="00946C2F">
      <w:pPr>
        <w:pStyle w:val="Lijstalinea"/>
      </w:pPr>
      <w:r>
        <w:rPr>
          <w:b/>
          <w:bCs/>
        </w:rPr>
        <w:t>Gregory Frederiks:</w:t>
      </w:r>
      <w:r>
        <w:t xml:space="preserve"> Is de informatievoorziening rondom jubileumbeloningen nu verbeterd? </w:t>
      </w:r>
      <w:r w:rsidR="00A90E90">
        <w:t>Antwoord: dit i</w:t>
      </w:r>
      <w:r>
        <w:t xml:space="preserve">s aan de orde gekomen in het informele overleg met </w:t>
      </w:r>
      <w:r w:rsidR="00A90E90">
        <w:t xml:space="preserve">het </w:t>
      </w:r>
      <w:r>
        <w:t>bestuur</w:t>
      </w:r>
      <w:r w:rsidR="0088395E">
        <w:t xml:space="preserve"> van de Stichting 4Daagse</w:t>
      </w:r>
      <w:r>
        <w:t xml:space="preserve">. </w:t>
      </w:r>
      <w:r w:rsidR="0088395E">
        <w:t>Het b</w:t>
      </w:r>
      <w:r>
        <w:t xml:space="preserve">estuur belooft verbetering. </w:t>
      </w:r>
      <w:r w:rsidRPr="0088395E">
        <w:rPr>
          <w:b/>
          <w:bCs/>
        </w:rPr>
        <w:t>Ed</w:t>
      </w:r>
      <w:r w:rsidR="0088395E" w:rsidRPr="0088395E">
        <w:rPr>
          <w:b/>
          <w:bCs/>
        </w:rPr>
        <w:t xml:space="preserve"> Hendriks</w:t>
      </w:r>
      <w:r w:rsidRPr="0088395E">
        <w:rPr>
          <w:b/>
          <w:bCs/>
        </w:rPr>
        <w:t>:</w:t>
      </w:r>
      <w:r>
        <w:t xml:space="preserve"> je kunt </w:t>
      </w:r>
      <w:r w:rsidR="0088395E">
        <w:t xml:space="preserve">via onze site </w:t>
      </w:r>
      <w:r>
        <w:t>vooraf</w:t>
      </w:r>
      <w:r w:rsidR="0088395E">
        <w:t>gaand aan de Vierdaagse al melden, of je dit jaar een lustrumaantal loopt.</w:t>
      </w:r>
      <w:r>
        <w:t xml:space="preserve"> </w:t>
      </w:r>
      <w:proofErr w:type="spellStart"/>
      <w:r w:rsidRPr="0088395E">
        <w:rPr>
          <w:b/>
          <w:bCs/>
        </w:rPr>
        <w:t>Rino</w:t>
      </w:r>
      <w:proofErr w:type="spellEnd"/>
      <w:r w:rsidR="0088395E" w:rsidRPr="0088395E">
        <w:rPr>
          <w:b/>
          <w:bCs/>
        </w:rPr>
        <w:t xml:space="preserve"> Hamelink</w:t>
      </w:r>
      <w:r>
        <w:t xml:space="preserve">: iedereen die naar de reünie komt, wordt gevraagd, of je een lustrum loopt. </w:t>
      </w:r>
      <w:r w:rsidR="00F349E1">
        <w:t>Op die manier weten we in ieder geval van de juiste jubilea tijdens de reünie.</w:t>
      </w:r>
    </w:p>
    <w:p w14:paraId="049BF670" w14:textId="56E99CAF" w:rsidR="00946C2F" w:rsidRDefault="00946C2F" w:rsidP="00946C2F">
      <w:pPr>
        <w:pStyle w:val="Lijstalinea"/>
      </w:pPr>
      <w:r>
        <w:rPr>
          <w:b/>
          <w:bCs/>
        </w:rPr>
        <w:t>Jaco van der Wal:</w:t>
      </w:r>
      <w:r>
        <w:t xml:space="preserve"> kan het aantal gelopen 4</w:t>
      </w:r>
      <w:r w:rsidR="00E92DEB">
        <w:t>daagsen</w:t>
      </w:r>
      <w:r>
        <w:t xml:space="preserve"> op de badge worden vermeld? </w:t>
      </w:r>
      <w:r w:rsidR="00E92DEB">
        <w:t>Dit i</w:t>
      </w:r>
      <w:r>
        <w:t xml:space="preserve">s in onderzoek (geweest). Vanwege de kosten </w:t>
      </w:r>
      <w:r w:rsidR="00E92DEB">
        <w:t xml:space="preserve">is dit </w:t>
      </w:r>
      <w:r>
        <w:t>nog niet gedaan. Wordt als onderzoek meegenomen.</w:t>
      </w:r>
    </w:p>
    <w:p w14:paraId="04E1CFC9" w14:textId="5CAF51EA" w:rsidR="00946C2F" w:rsidRDefault="00946C2F" w:rsidP="00946C2F">
      <w:pPr>
        <w:pStyle w:val="Lijstalinea"/>
      </w:pPr>
      <w:r w:rsidRPr="00946C2F">
        <w:rPr>
          <w:b/>
          <w:bCs/>
        </w:rPr>
        <w:t xml:space="preserve">Inge Mol: </w:t>
      </w:r>
      <w:r>
        <w:t xml:space="preserve"> heeft het GKD-pad gelopen. Was erg leuk om te doen. </w:t>
      </w:r>
    </w:p>
    <w:p w14:paraId="3E9F10A8" w14:textId="1070561E" w:rsidR="00946C2F" w:rsidRDefault="00946C2F" w:rsidP="00946C2F">
      <w:pPr>
        <w:pStyle w:val="Lijstalinea"/>
      </w:pPr>
      <w:r w:rsidRPr="00946C2F">
        <w:rPr>
          <w:b/>
          <w:bCs/>
        </w:rPr>
        <w:t>Ton Swart</w:t>
      </w:r>
      <w:r>
        <w:t>: dank aan bestuur – acclamatie.</w:t>
      </w:r>
    </w:p>
    <w:p w14:paraId="7EBD0CF3" w14:textId="77777777" w:rsidR="00946C2F" w:rsidRDefault="00946C2F" w:rsidP="00946C2F">
      <w:pPr>
        <w:pStyle w:val="Lijstalinea"/>
      </w:pPr>
    </w:p>
    <w:p w14:paraId="59EE104B" w14:textId="0BE07E26" w:rsidR="00946C2F" w:rsidRDefault="00946C2F" w:rsidP="00946C2F">
      <w:pPr>
        <w:pStyle w:val="Lijstalinea"/>
      </w:pPr>
      <w:r>
        <w:t>Sluiting vergadering. 15:00  Dank voor uw actieve bijdrage.</w:t>
      </w:r>
    </w:p>
    <w:p w14:paraId="07C553FD" w14:textId="4BFBBBE3" w:rsidR="00340197" w:rsidRPr="00946C2F" w:rsidRDefault="00FB7964" w:rsidP="00946C2F">
      <w:pPr>
        <w:pStyle w:val="Lijstalinea"/>
      </w:pPr>
      <w:r>
        <w:t>Na de vergadering is er een informeel samenzijn met een hapje en een drankje.</w:t>
      </w:r>
    </w:p>
    <w:p w14:paraId="7245A349" w14:textId="77777777" w:rsidR="00CA5823" w:rsidRPr="00CA5823" w:rsidRDefault="00CA5823" w:rsidP="00CA5823">
      <w:pPr>
        <w:pStyle w:val="Lijstalinea"/>
      </w:pPr>
    </w:p>
    <w:p w14:paraId="574E75B7" w14:textId="77777777" w:rsidR="009063AC" w:rsidRPr="00726FA7" w:rsidRDefault="009063AC" w:rsidP="009063AC">
      <w:pPr>
        <w:rPr>
          <w:b/>
          <w:bCs/>
        </w:rPr>
      </w:pPr>
    </w:p>
    <w:sectPr w:rsidR="009063AC" w:rsidRPr="00726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175A1"/>
    <w:multiLevelType w:val="hybridMultilevel"/>
    <w:tmpl w:val="CCDC969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F6911"/>
    <w:multiLevelType w:val="hybridMultilevel"/>
    <w:tmpl w:val="34C614AA"/>
    <w:lvl w:ilvl="0" w:tplc="83220DB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27E8A"/>
    <w:multiLevelType w:val="hybridMultilevel"/>
    <w:tmpl w:val="AB8CBC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990640">
    <w:abstractNumId w:val="2"/>
  </w:num>
  <w:num w:numId="2" w16cid:durableId="2084831913">
    <w:abstractNumId w:val="1"/>
  </w:num>
  <w:num w:numId="3" w16cid:durableId="1786190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AC"/>
    <w:rsid w:val="0000740B"/>
    <w:rsid w:val="00060E52"/>
    <w:rsid w:val="000846AB"/>
    <w:rsid w:val="000F5364"/>
    <w:rsid w:val="001020B0"/>
    <w:rsid w:val="00123CAA"/>
    <w:rsid w:val="0014467C"/>
    <w:rsid w:val="001449FC"/>
    <w:rsid w:val="00173567"/>
    <w:rsid w:val="00214E3C"/>
    <w:rsid w:val="002175F3"/>
    <w:rsid w:val="00294391"/>
    <w:rsid w:val="002972F8"/>
    <w:rsid w:val="002F53B0"/>
    <w:rsid w:val="003270AF"/>
    <w:rsid w:val="00340197"/>
    <w:rsid w:val="003C67D3"/>
    <w:rsid w:val="00415617"/>
    <w:rsid w:val="00430483"/>
    <w:rsid w:val="00437ECE"/>
    <w:rsid w:val="00443741"/>
    <w:rsid w:val="00472BAE"/>
    <w:rsid w:val="00490BB0"/>
    <w:rsid w:val="004B03E3"/>
    <w:rsid w:val="004D44EB"/>
    <w:rsid w:val="0055086F"/>
    <w:rsid w:val="00597CF4"/>
    <w:rsid w:val="005D5E67"/>
    <w:rsid w:val="006479A9"/>
    <w:rsid w:val="006B3E23"/>
    <w:rsid w:val="006C25A8"/>
    <w:rsid w:val="00703CC4"/>
    <w:rsid w:val="00726FA7"/>
    <w:rsid w:val="007A6DCD"/>
    <w:rsid w:val="007D207F"/>
    <w:rsid w:val="007F2655"/>
    <w:rsid w:val="007F5311"/>
    <w:rsid w:val="008213A6"/>
    <w:rsid w:val="0088395E"/>
    <w:rsid w:val="008A5DF8"/>
    <w:rsid w:val="008B3F57"/>
    <w:rsid w:val="008E4CB1"/>
    <w:rsid w:val="008F6E9A"/>
    <w:rsid w:val="009063AC"/>
    <w:rsid w:val="009105E9"/>
    <w:rsid w:val="00946C2F"/>
    <w:rsid w:val="009A4AE8"/>
    <w:rsid w:val="00A1623B"/>
    <w:rsid w:val="00A26260"/>
    <w:rsid w:val="00A31936"/>
    <w:rsid w:val="00A31D68"/>
    <w:rsid w:val="00A47ABD"/>
    <w:rsid w:val="00A90E90"/>
    <w:rsid w:val="00AA44B1"/>
    <w:rsid w:val="00AB439D"/>
    <w:rsid w:val="00AD6230"/>
    <w:rsid w:val="00B112B5"/>
    <w:rsid w:val="00B15CEC"/>
    <w:rsid w:val="00BD637B"/>
    <w:rsid w:val="00BE34E5"/>
    <w:rsid w:val="00BF04F8"/>
    <w:rsid w:val="00C3164D"/>
    <w:rsid w:val="00C844FA"/>
    <w:rsid w:val="00CA20B8"/>
    <w:rsid w:val="00CA5823"/>
    <w:rsid w:val="00CC08F0"/>
    <w:rsid w:val="00CD516B"/>
    <w:rsid w:val="00D0207E"/>
    <w:rsid w:val="00D543A5"/>
    <w:rsid w:val="00DC5078"/>
    <w:rsid w:val="00DF4ADC"/>
    <w:rsid w:val="00DF7842"/>
    <w:rsid w:val="00E42161"/>
    <w:rsid w:val="00E8502A"/>
    <w:rsid w:val="00E92DEB"/>
    <w:rsid w:val="00E9452D"/>
    <w:rsid w:val="00EA11E2"/>
    <w:rsid w:val="00EA782C"/>
    <w:rsid w:val="00EE2760"/>
    <w:rsid w:val="00EF4B73"/>
    <w:rsid w:val="00F13447"/>
    <w:rsid w:val="00F349E1"/>
    <w:rsid w:val="00F522EC"/>
    <w:rsid w:val="00F645DD"/>
    <w:rsid w:val="00F66BC9"/>
    <w:rsid w:val="00F9183A"/>
    <w:rsid w:val="00FB7964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6FE7"/>
  <w15:chartTrackingRefBased/>
  <w15:docId w15:val="{6105EF0D-86BB-46A2-926D-05389484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06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06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06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06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06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06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06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06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06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6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06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06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063A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063A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063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063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063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063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06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6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06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06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06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063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063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063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06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063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06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Coert Peeters</dc:creator>
  <cp:keywords/>
  <dc:description/>
  <cp:lastModifiedBy>Coert Peeters</cp:lastModifiedBy>
  <cp:revision>2</cp:revision>
  <dcterms:created xsi:type="dcterms:W3CDTF">2024-07-02T12:10:00Z</dcterms:created>
  <dcterms:modified xsi:type="dcterms:W3CDTF">2024-07-02T12:10:00Z</dcterms:modified>
</cp:coreProperties>
</file>